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nciglion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Viterb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