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Ronciglione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Viterbo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